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C36A" w14:textId="77777777" w:rsidR="002F28CF" w:rsidRPr="008014FD" w:rsidRDefault="002F28CF" w:rsidP="002F28CF">
      <w:pPr>
        <w:ind w:left="360"/>
        <w:jc w:val="center"/>
        <w:rPr>
          <w:rFonts w:ascii="Calibri" w:eastAsia="Aptos" w:hAnsi="Calibri" w:cs="Calibri"/>
          <w:sz w:val="32"/>
          <w:szCs w:val="32"/>
        </w:rPr>
      </w:pPr>
      <w:r w:rsidRPr="008014FD">
        <w:rPr>
          <w:rFonts w:ascii="Calibri" w:eastAsia="Aptos" w:hAnsi="Calibri" w:cs="Calibri"/>
          <w:sz w:val="32"/>
          <w:szCs w:val="32"/>
        </w:rPr>
        <w:t>Appendix A</w:t>
      </w:r>
    </w:p>
    <w:p w14:paraId="0474748E" w14:textId="77777777" w:rsidR="002F28CF" w:rsidRDefault="002F28CF" w:rsidP="002F28CF">
      <w:pPr>
        <w:ind w:left="360"/>
        <w:jc w:val="center"/>
        <w:rPr>
          <w:rFonts w:ascii="Calibri" w:eastAsia="Aptos" w:hAnsi="Calibri" w:cs="Calibri"/>
          <w:sz w:val="48"/>
          <w:szCs w:val="48"/>
        </w:rPr>
      </w:pPr>
      <w:r w:rsidRPr="00A9707F">
        <w:rPr>
          <w:rFonts w:ascii="Calibri" w:eastAsia="Aptos" w:hAnsi="Calibri" w:cs="Calibri"/>
          <w:sz w:val="48"/>
          <w:szCs w:val="48"/>
        </w:rPr>
        <w:t xml:space="preserve">Evidence of Completion </w:t>
      </w:r>
      <w:commentRangeStart w:id="0"/>
      <w:r w:rsidRPr="00A9707F">
        <w:rPr>
          <w:rFonts w:ascii="Calibri" w:eastAsia="Aptos" w:hAnsi="Calibri" w:cs="Calibri"/>
          <w:sz w:val="48"/>
          <w:szCs w:val="48"/>
        </w:rPr>
        <w:t>Form</w:t>
      </w:r>
      <w:commentRangeEnd w:id="0"/>
      <w:r>
        <w:rPr>
          <w:rStyle w:val="CommentReference"/>
          <w:rFonts w:ascii="Calibri" w:eastAsia="Aptos" w:hAnsi="Calibri" w:cs="Calibri"/>
          <w:sz w:val="48"/>
          <w:szCs w:val="48"/>
        </w:rPr>
        <w:commentReference w:id="0"/>
      </w:r>
    </w:p>
    <w:p w14:paraId="02A82429" w14:textId="77777777" w:rsidR="002F28CF" w:rsidRPr="00A9707F" w:rsidRDefault="002F28CF" w:rsidP="002F28CF">
      <w:pPr>
        <w:pStyle w:val="NormalWeb"/>
        <w:rPr>
          <w:rFonts w:ascii="Calibri" w:hAnsi="Calibri" w:cs="Calibri"/>
        </w:rPr>
      </w:pPr>
      <w:r w:rsidRPr="00A9707F">
        <w:rPr>
          <w:rFonts w:ascii="Calibri" w:hAnsi="Calibri" w:cs="Calibri"/>
        </w:rPr>
        <w:t>Name</w:t>
      </w:r>
      <w:r>
        <w:rPr>
          <w:rFonts w:ascii="Calibri" w:hAnsi="Calibri" w:cs="Calibri"/>
        </w:rPr>
        <w:t>: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6E3686">
        <w:rPr>
          <w:rFonts w:ascii="Calibri" w:hAnsi="Calibri" w:cs="Calibri"/>
        </w:rPr>
        <w:t xml:space="preserve">Date of submission: </w:t>
      </w:r>
    </w:p>
    <w:p w14:paraId="077FF1B2" w14:textId="77777777" w:rsidR="002F28CF" w:rsidRDefault="002F28CF" w:rsidP="002F28CF">
      <w:pPr>
        <w:pStyle w:val="NormalWeb"/>
        <w:rPr>
          <w:rFonts w:ascii="Calibri" w:hAnsi="Calibri" w:cs="Calibri"/>
        </w:rPr>
      </w:pPr>
      <w:r w:rsidRPr="006C7E0D">
        <w:rPr>
          <w:rFonts w:ascii="Calibri" w:hAnsi="Calibri" w:cs="Calibri"/>
        </w:rPr>
        <w:t xml:space="preserve">Please complete the following table to detail </w:t>
      </w:r>
      <w:r>
        <w:rPr>
          <w:rFonts w:ascii="Calibri" w:hAnsi="Calibri" w:cs="Calibri"/>
        </w:rPr>
        <w:t>all components of the completed pathway</w:t>
      </w:r>
      <w:r w:rsidRPr="006C7E0D">
        <w:rPr>
          <w:rFonts w:ascii="Calibri" w:hAnsi="Calibri" w:cs="Calibri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677"/>
        <w:gridCol w:w="1723"/>
        <w:gridCol w:w="2077"/>
      </w:tblGrid>
      <w:tr w:rsidR="002F28CF" w14:paraId="17141792" w14:textId="77777777" w:rsidTr="00E55A67">
        <w:tc>
          <w:tcPr>
            <w:tcW w:w="3539" w:type="dxa"/>
          </w:tcPr>
          <w:p w14:paraId="5267E10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Component/Event </w:t>
            </w:r>
          </w:p>
        </w:tc>
        <w:tc>
          <w:tcPr>
            <w:tcW w:w="1677" w:type="dxa"/>
          </w:tcPr>
          <w:p w14:paraId="762FBBB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 w:rsidRPr="006C7E0D">
              <w:rPr>
                <w:rFonts w:ascii="Calibri" w:hAnsi="Calibri" w:cs="Calibri"/>
              </w:rPr>
              <w:t xml:space="preserve">Dates </w:t>
            </w:r>
          </w:p>
        </w:tc>
        <w:tc>
          <w:tcPr>
            <w:tcW w:w="1723" w:type="dxa"/>
          </w:tcPr>
          <w:p w14:paraId="20406C24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Trainers/supra-visor </w:t>
            </w:r>
          </w:p>
        </w:tc>
        <w:tc>
          <w:tcPr>
            <w:tcW w:w="2077" w:type="dxa"/>
          </w:tcPr>
          <w:p w14:paraId="628157D9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Comments </w:t>
            </w:r>
          </w:p>
        </w:tc>
      </w:tr>
      <w:tr w:rsidR="002F28CF" w14:paraId="36EA9B4C" w14:textId="77777777" w:rsidTr="00E55A67">
        <w:tc>
          <w:tcPr>
            <w:tcW w:w="9016" w:type="dxa"/>
            <w:gridSpan w:val="4"/>
          </w:tcPr>
          <w:p w14:paraId="78D8F98D" w14:textId="77777777" w:rsidR="002F28CF" w:rsidRPr="007773AF" w:rsidRDefault="002F28CF" w:rsidP="00E55A67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7773AF">
              <w:rPr>
                <w:rFonts w:ascii="Calibri" w:hAnsi="Calibri" w:cs="Calibri"/>
                <w:b/>
                <w:bCs/>
              </w:rPr>
              <w:t>Training</w:t>
            </w:r>
          </w:p>
        </w:tc>
      </w:tr>
      <w:tr w:rsidR="002F28CF" w14:paraId="480E4C56" w14:textId="77777777" w:rsidTr="00E55A67">
        <w:tc>
          <w:tcPr>
            <w:tcW w:w="3539" w:type="dxa"/>
          </w:tcPr>
          <w:p w14:paraId="61547CDD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Foundational training</w:t>
            </w:r>
          </w:p>
        </w:tc>
        <w:tc>
          <w:tcPr>
            <w:tcW w:w="1677" w:type="dxa"/>
          </w:tcPr>
          <w:p w14:paraId="0147045A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1C7EB0E9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4355A7AC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2C0797C4" w14:textId="77777777" w:rsidTr="00E55A67">
        <w:tc>
          <w:tcPr>
            <w:tcW w:w="3539" w:type="dxa"/>
          </w:tcPr>
          <w:p w14:paraId="67934F1D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Workshop (detail workshop name in comments)</w:t>
            </w:r>
          </w:p>
        </w:tc>
        <w:tc>
          <w:tcPr>
            <w:tcW w:w="1677" w:type="dxa"/>
          </w:tcPr>
          <w:p w14:paraId="194EFD8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065FFBE8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2B4FB60B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6D6B10B3" w14:textId="77777777" w:rsidTr="00E55A67">
        <w:tc>
          <w:tcPr>
            <w:tcW w:w="3539" w:type="dxa"/>
          </w:tcPr>
          <w:p w14:paraId="3A5616E4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Workshop </w:t>
            </w:r>
            <w:r w:rsidRPr="0026342B">
              <w:rPr>
                <w:rFonts w:ascii="Calibri" w:hAnsi="Calibri" w:cs="Calibri"/>
              </w:rPr>
              <w:t>(detail workshop</w:t>
            </w:r>
            <w:r>
              <w:rPr>
                <w:rFonts w:ascii="Calibri" w:hAnsi="Calibri" w:cs="Calibri"/>
              </w:rPr>
              <w:t xml:space="preserve"> name in comments</w:t>
            </w:r>
            <w:r w:rsidRPr="0026342B">
              <w:rPr>
                <w:rFonts w:ascii="Calibri" w:hAnsi="Calibri" w:cs="Calibri"/>
              </w:rPr>
              <w:t>)</w:t>
            </w:r>
          </w:p>
        </w:tc>
        <w:tc>
          <w:tcPr>
            <w:tcW w:w="1677" w:type="dxa"/>
          </w:tcPr>
          <w:p w14:paraId="13B8F6C2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39DF205B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3FE91F85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7066001C" w14:textId="77777777" w:rsidTr="00E55A67">
        <w:tc>
          <w:tcPr>
            <w:tcW w:w="3539" w:type="dxa"/>
          </w:tcPr>
          <w:p w14:paraId="3F6C85A2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Workshop </w:t>
            </w:r>
            <w:r w:rsidRPr="0026342B">
              <w:rPr>
                <w:rFonts w:ascii="Calibri" w:hAnsi="Calibri" w:cs="Calibri"/>
              </w:rPr>
              <w:t>(</w:t>
            </w:r>
            <w:r>
              <w:rPr>
                <w:rFonts w:ascii="Calibri" w:hAnsi="Calibri" w:cs="Calibri"/>
              </w:rPr>
              <w:t>d</w:t>
            </w:r>
            <w:r w:rsidRPr="0026342B">
              <w:rPr>
                <w:rFonts w:ascii="Calibri" w:hAnsi="Calibri" w:cs="Calibri"/>
              </w:rPr>
              <w:t xml:space="preserve">etail </w:t>
            </w:r>
            <w:r>
              <w:rPr>
                <w:rFonts w:ascii="Calibri" w:hAnsi="Calibri" w:cs="Calibri"/>
              </w:rPr>
              <w:t>workshop name in comments</w:t>
            </w:r>
            <w:r w:rsidRPr="0026342B">
              <w:rPr>
                <w:rFonts w:ascii="Calibri" w:hAnsi="Calibri" w:cs="Calibri"/>
              </w:rPr>
              <w:t>)</w:t>
            </w:r>
          </w:p>
        </w:tc>
        <w:tc>
          <w:tcPr>
            <w:tcW w:w="1677" w:type="dxa"/>
          </w:tcPr>
          <w:p w14:paraId="414F7330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002E263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29B3C3A9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0AB16C13" w14:textId="77777777" w:rsidTr="00E55A67">
        <w:tc>
          <w:tcPr>
            <w:tcW w:w="9016" w:type="dxa"/>
            <w:gridSpan w:val="4"/>
          </w:tcPr>
          <w:p w14:paraId="141F2A96" w14:textId="77777777" w:rsidR="002F28CF" w:rsidRPr="007773AF" w:rsidRDefault="002F28CF" w:rsidP="00E55A67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7773AF">
              <w:rPr>
                <w:rFonts w:ascii="Calibri" w:hAnsi="Calibri" w:cs="Calibri"/>
                <w:b/>
                <w:bCs/>
              </w:rPr>
              <w:t>Retreat/Practice</w:t>
            </w:r>
          </w:p>
        </w:tc>
      </w:tr>
      <w:tr w:rsidR="002F28CF" w14:paraId="6FA52676" w14:textId="77777777" w:rsidTr="00E55A67">
        <w:tc>
          <w:tcPr>
            <w:tcW w:w="3539" w:type="dxa"/>
          </w:tcPr>
          <w:p w14:paraId="538BD57D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Retreat </w:t>
            </w:r>
            <w:r w:rsidRPr="0026342B">
              <w:rPr>
                <w:rFonts w:ascii="Calibri" w:hAnsi="Calibri" w:cs="Calibri"/>
              </w:rPr>
              <w:t xml:space="preserve">(detail which </w:t>
            </w:r>
            <w:r>
              <w:rPr>
                <w:rFonts w:ascii="Calibri" w:hAnsi="Calibri" w:cs="Calibri"/>
              </w:rPr>
              <w:t>retreat day/weekend in comments</w:t>
            </w:r>
            <w:r w:rsidRPr="0026342B">
              <w:rPr>
                <w:rFonts w:ascii="Calibri" w:hAnsi="Calibri" w:cs="Calibri"/>
              </w:rPr>
              <w:t>)</w:t>
            </w:r>
          </w:p>
        </w:tc>
        <w:tc>
          <w:tcPr>
            <w:tcW w:w="1677" w:type="dxa"/>
          </w:tcPr>
          <w:p w14:paraId="368A0C47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905E0E6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2191C0FB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7CD0DB6F" w14:textId="77777777" w:rsidTr="00E55A67">
        <w:tc>
          <w:tcPr>
            <w:tcW w:w="3539" w:type="dxa"/>
          </w:tcPr>
          <w:p w14:paraId="2DC16F6F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Retreat </w:t>
            </w:r>
            <w:r w:rsidRPr="0026342B">
              <w:rPr>
                <w:rFonts w:ascii="Calibri" w:hAnsi="Calibri" w:cs="Calibri"/>
              </w:rPr>
              <w:t>(</w:t>
            </w:r>
            <w:r w:rsidRPr="00555FC4">
              <w:rPr>
                <w:rFonts w:ascii="Calibri" w:hAnsi="Calibri" w:cs="Calibri"/>
              </w:rPr>
              <w:t>detail which retreat day/weekend in comments</w:t>
            </w:r>
            <w:r w:rsidRPr="0026342B">
              <w:rPr>
                <w:rFonts w:ascii="Calibri" w:hAnsi="Calibri" w:cs="Calibri"/>
              </w:rPr>
              <w:t>)</w:t>
            </w:r>
          </w:p>
        </w:tc>
        <w:tc>
          <w:tcPr>
            <w:tcW w:w="1677" w:type="dxa"/>
          </w:tcPr>
          <w:p w14:paraId="70DCC4D2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077A1C6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688621F0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735685DF" w14:textId="77777777" w:rsidTr="00E55A67">
        <w:tc>
          <w:tcPr>
            <w:tcW w:w="9016" w:type="dxa"/>
            <w:gridSpan w:val="4"/>
          </w:tcPr>
          <w:p w14:paraId="737F3D10" w14:textId="77777777" w:rsidR="002F28CF" w:rsidRPr="00422064" w:rsidRDefault="002F28CF" w:rsidP="00E55A67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422064">
              <w:rPr>
                <w:rFonts w:ascii="Calibri" w:hAnsi="Calibri" w:cs="Calibri"/>
                <w:b/>
                <w:bCs/>
              </w:rPr>
              <w:t xml:space="preserve">Supra-vision </w:t>
            </w:r>
          </w:p>
        </w:tc>
      </w:tr>
      <w:tr w:rsidR="002F28CF" w14:paraId="776E90B1" w14:textId="77777777" w:rsidTr="00E55A67">
        <w:tc>
          <w:tcPr>
            <w:tcW w:w="3539" w:type="dxa"/>
          </w:tcPr>
          <w:p w14:paraId="595AADFA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Supra-vision – completion of a minimum of six hours of supra-vision with themes arising from at least three different supervisees</w:t>
            </w:r>
          </w:p>
        </w:tc>
        <w:tc>
          <w:tcPr>
            <w:tcW w:w="1677" w:type="dxa"/>
          </w:tcPr>
          <w:p w14:paraId="06D1344E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22D037B4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28F5C40B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2C515735" w14:textId="77777777" w:rsidTr="00E55A67">
        <w:tc>
          <w:tcPr>
            <w:tcW w:w="3539" w:type="dxa"/>
          </w:tcPr>
          <w:p w14:paraId="67B1C71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Completion of 20 minutes of video/audio viewing and feedback by supra-visor </w:t>
            </w:r>
          </w:p>
        </w:tc>
        <w:tc>
          <w:tcPr>
            <w:tcW w:w="1677" w:type="dxa"/>
          </w:tcPr>
          <w:p w14:paraId="2A2EBF4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5E6BDF8D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6B6C143D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45382DAC" w14:textId="77777777" w:rsidTr="00E55A67">
        <w:tc>
          <w:tcPr>
            <w:tcW w:w="9016" w:type="dxa"/>
            <w:gridSpan w:val="4"/>
          </w:tcPr>
          <w:p w14:paraId="478B4739" w14:textId="77777777" w:rsidR="002F28CF" w:rsidRPr="004B36A4" w:rsidRDefault="002F28CF" w:rsidP="00E55A67">
            <w:pPr>
              <w:pStyle w:val="NormalWeb"/>
              <w:jc w:val="center"/>
              <w:rPr>
                <w:rFonts w:ascii="Calibri" w:hAnsi="Calibri" w:cs="Calibri"/>
                <w:b/>
                <w:bCs/>
              </w:rPr>
            </w:pPr>
            <w:r w:rsidRPr="004B36A4">
              <w:rPr>
                <w:rFonts w:ascii="Calibri" w:hAnsi="Calibri" w:cs="Calibri"/>
                <w:b/>
                <w:bCs/>
              </w:rPr>
              <w:t>Supervision experience</w:t>
            </w:r>
          </w:p>
        </w:tc>
      </w:tr>
      <w:tr w:rsidR="002F28CF" w14:paraId="007640F5" w14:textId="77777777" w:rsidTr="00E55A67">
        <w:tc>
          <w:tcPr>
            <w:tcW w:w="3539" w:type="dxa"/>
          </w:tcPr>
          <w:p w14:paraId="173D02C4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Completion of three sessions with supervisee 1</w:t>
            </w:r>
          </w:p>
        </w:tc>
        <w:tc>
          <w:tcPr>
            <w:tcW w:w="1677" w:type="dxa"/>
          </w:tcPr>
          <w:p w14:paraId="1A9FE688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035BB445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701F6BC4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7FA31EBE" w14:textId="77777777" w:rsidTr="00E55A67">
        <w:tc>
          <w:tcPr>
            <w:tcW w:w="3539" w:type="dxa"/>
          </w:tcPr>
          <w:p w14:paraId="53A6A92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 w:rsidRPr="000729E4">
              <w:rPr>
                <w:rFonts w:ascii="Calibri" w:hAnsi="Calibri" w:cs="Calibri"/>
              </w:rPr>
              <w:t xml:space="preserve">Completion of </w:t>
            </w:r>
            <w:r>
              <w:rPr>
                <w:rFonts w:ascii="Calibri" w:hAnsi="Calibri" w:cs="Calibri"/>
              </w:rPr>
              <w:t>three</w:t>
            </w:r>
            <w:r w:rsidRPr="000729E4">
              <w:rPr>
                <w:rFonts w:ascii="Calibri" w:hAnsi="Calibri" w:cs="Calibri"/>
              </w:rPr>
              <w:t xml:space="preserve"> sessions with supervisee </w:t>
            </w: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1677" w:type="dxa"/>
          </w:tcPr>
          <w:p w14:paraId="3BB344AF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1723" w:type="dxa"/>
          </w:tcPr>
          <w:p w14:paraId="675ECFE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3B59D091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  <w:tr w:rsidR="002F28CF" w14:paraId="6877E39D" w14:textId="77777777" w:rsidTr="00E55A67">
        <w:tc>
          <w:tcPr>
            <w:tcW w:w="3539" w:type="dxa"/>
          </w:tcPr>
          <w:p w14:paraId="2FDF5796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commentRangeStart w:id="1"/>
            <w:commentRangeStart w:id="2"/>
            <w:r w:rsidRPr="000729E4">
              <w:rPr>
                <w:rFonts w:ascii="Calibri" w:hAnsi="Calibri" w:cs="Calibri"/>
              </w:rPr>
              <w:t>Completion of</w:t>
            </w:r>
            <w:r>
              <w:rPr>
                <w:rFonts w:ascii="Calibri" w:hAnsi="Calibri" w:cs="Calibri"/>
              </w:rPr>
              <w:t xml:space="preserve"> three</w:t>
            </w:r>
            <w:r w:rsidRPr="000729E4">
              <w:rPr>
                <w:rFonts w:ascii="Calibri" w:hAnsi="Calibri" w:cs="Calibri"/>
              </w:rPr>
              <w:t xml:space="preserve"> sessions with supervisee </w:t>
            </w:r>
            <w:r>
              <w:rPr>
                <w:rFonts w:ascii="Calibri" w:hAnsi="Calibri" w:cs="Calibri"/>
              </w:rPr>
              <w:t>3</w:t>
            </w:r>
          </w:p>
        </w:tc>
        <w:commentRangeEnd w:id="1"/>
        <w:tc>
          <w:tcPr>
            <w:tcW w:w="1677" w:type="dxa"/>
          </w:tcPr>
          <w:p w14:paraId="262FD303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  <w:r>
              <w:rPr>
                <w:rStyle w:val="CommentReference"/>
                <w:rFonts w:ascii="Calibri" w:hAnsi="Calibri" w:cs="Calibri"/>
                <w:sz w:val="24"/>
                <w:szCs w:val="24"/>
              </w:rPr>
              <w:commentReference w:id="1"/>
            </w:r>
            <w:commentRangeEnd w:id="2"/>
            <w:r w:rsidR="00BD6547">
              <w:rPr>
                <w:rStyle w:val="CommentReference"/>
                <w:rFonts w:ascii="Calibri" w:hAnsi="Calibri" w:cs="Calibri"/>
                <w:sz w:val="24"/>
                <w:szCs w:val="24"/>
              </w:rPr>
              <w:commentReference w:id="2"/>
            </w:r>
          </w:p>
        </w:tc>
        <w:tc>
          <w:tcPr>
            <w:tcW w:w="1723" w:type="dxa"/>
          </w:tcPr>
          <w:p w14:paraId="13BED270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  <w:tc>
          <w:tcPr>
            <w:tcW w:w="2077" w:type="dxa"/>
          </w:tcPr>
          <w:p w14:paraId="1A9BDCF2" w14:textId="77777777" w:rsidR="002F28CF" w:rsidRDefault="002F28CF" w:rsidP="00E55A67">
            <w:pPr>
              <w:pStyle w:val="NormalWeb"/>
              <w:rPr>
                <w:rFonts w:ascii="Calibri" w:hAnsi="Calibri" w:cs="Calibri"/>
              </w:rPr>
            </w:pPr>
          </w:p>
        </w:tc>
      </w:tr>
    </w:tbl>
    <w:p w14:paraId="5A63E49C" w14:textId="77777777" w:rsidR="002F28CF" w:rsidRPr="00A9707F" w:rsidRDefault="002F28CF" w:rsidP="002F28CF">
      <w:pPr>
        <w:pStyle w:val="NormalWeb"/>
        <w:rPr>
          <w:rFonts w:ascii="Calibri" w:hAnsi="Calibri" w:cs="Calibri"/>
        </w:rPr>
      </w:pPr>
      <w:r w:rsidRPr="00A9707F">
        <w:rPr>
          <w:rFonts w:ascii="Calibri" w:hAnsi="Calibri" w:cs="Calibri"/>
        </w:rPr>
        <w:t xml:space="preserve">In addition </w:t>
      </w:r>
      <w:r>
        <w:rPr>
          <w:rFonts w:ascii="Calibri" w:hAnsi="Calibri" w:cs="Calibri"/>
        </w:rPr>
        <w:t xml:space="preserve">to the completion of this record, please also </w:t>
      </w:r>
      <w:r w:rsidRPr="00A9707F">
        <w:rPr>
          <w:rFonts w:ascii="Calibri" w:hAnsi="Calibri" w:cs="Calibri"/>
        </w:rPr>
        <w:t xml:space="preserve">include </w:t>
      </w:r>
    </w:p>
    <w:p w14:paraId="45462810" w14:textId="77777777" w:rsidR="002F28CF" w:rsidRPr="00A9707F" w:rsidRDefault="002F28CF" w:rsidP="002F28CF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A9707F">
        <w:rPr>
          <w:rFonts w:ascii="Calibri" w:hAnsi="Calibri" w:cs="Calibri"/>
        </w:rPr>
        <w:t>Certificates</w:t>
      </w:r>
    </w:p>
    <w:p w14:paraId="2F7BBD2A" w14:textId="77777777" w:rsidR="002F28CF" w:rsidRPr="00A9707F" w:rsidRDefault="002F28CF" w:rsidP="002F28CF">
      <w:pPr>
        <w:pStyle w:val="NormalWeb"/>
        <w:numPr>
          <w:ilvl w:val="0"/>
          <w:numId w:val="1"/>
        </w:numPr>
        <w:rPr>
          <w:rFonts w:ascii="Calibri" w:hAnsi="Calibri" w:cs="Calibri"/>
        </w:rPr>
      </w:pPr>
      <w:r w:rsidRPr="00A9707F">
        <w:rPr>
          <w:rFonts w:ascii="Calibri" w:hAnsi="Calibri" w:cs="Calibri"/>
        </w:rPr>
        <w:t>Supra-visor statement</w:t>
      </w:r>
      <w:r>
        <w:rPr>
          <w:rFonts w:ascii="Calibri" w:hAnsi="Calibri" w:cs="Calibri"/>
        </w:rPr>
        <w:t>(s)</w:t>
      </w:r>
    </w:p>
    <w:p w14:paraId="5C6056E4" w14:textId="03DF4BF2" w:rsidR="00976CBC" w:rsidRDefault="002F28CF" w:rsidP="002F28CF">
      <w:pPr>
        <w:pStyle w:val="NormalWeb"/>
        <w:numPr>
          <w:ilvl w:val="0"/>
          <w:numId w:val="1"/>
        </w:numPr>
      </w:pPr>
      <w:commentRangeStart w:id="3"/>
      <w:r w:rsidRPr="002F28CF">
        <w:rPr>
          <w:rFonts w:ascii="Calibri" w:hAnsi="Calibri" w:cs="Calibri"/>
        </w:rPr>
        <w:t>Payment</w:t>
      </w:r>
      <w:commentRangeEnd w:id="3"/>
      <w:r>
        <w:rPr>
          <w:rStyle w:val="CommentReference"/>
          <w:sz w:val="24"/>
          <w:szCs w:val="24"/>
        </w:rPr>
        <w:commentReference w:id="3"/>
      </w:r>
    </w:p>
    <w:sectPr w:rsidR="00976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ve and Ali Evans" w:date="2026-02-17T13:40:00Z" w:initials="SE">
    <w:p w14:paraId="6A81B14D" w14:textId="77777777" w:rsidR="002F28CF" w:rsidRDefault="002F28CF" w:rsidP="00C6791A">
      <w:pPr>
        <w:pStyle w:val="CommentText"/>
      </w:pPr>
      <w:r>
        <w:rPr>
          <w:rStyle w:val="CommentReference"/>
        </w:rPr>
        <w:annotationRef/>
      </w:r>
      <w:r>
        <w:t xml:space="preserve">? MN to add their branding as they wish as they are holding this aspect of the pathway </w:t>
      </w:r>
    </w:p>
  </w:comment>
  <w:comment w:id="1" w:author="Steve and Ali Evans" w:date="2026-02-17T16:50:00Z" w:initials="SE">
    <w:p w14:paraId="0C7BBD7A" w14:textId="77777777" w:rsidR="002F28CF" w:rsidRDefault="002F28CF" w:rsidP="002F28CF">
      <w:pPr>
        <w:pStyle w:val="CommentText"/>
      </w:pPr>
      <w:r>
        <w:rPr>
          <w:rStyle w:val="CommentReference"/>
        </w:rPr>
        <w:annotationRef/>
      </w:r>
      <w:r>
        <w:t xml:space="preserve">Pamela, this information is repeated on the supra-vision statement - I think I prefer if here in the table and then to make the supra-vision statement for the surpa-visor to confirm and the supervisee just lists the supra-vision sessions and any changes to supra-visor- </w:t>
      </w:r>
    </w:p>
    <w:p w14:paraId="0220B762" w14:textId="77777777" w:rsidR="002F28CF" w:rsidRDefault="002F28CF" w:rsidP="002F28CF">
      <w:pPr>
        <w:pStyle w:val="CommentText"/>
      </w:pPr>
    </w:p>
    <w:p w14:paraId="3C27D7B5" w14:textId="77777777" w:rsidR="002F28CF" w:rsidRDefault="002F28CF" w:rsidP="002F28CF">
      <w:pPr>
        <w:pStyle w:val="CommentText"/>
      </w:pPr>
      <w:r>
        <w:t>What do you think?</w:t>
      </w:r>
    </w:p>
  </w:comment>
  <w:comment w:id="2" w:author="Ashley Duckerin" w:date="2026-03-02T15:21:00Z" w:initials="AD">
    <w:p w14:paraId="5F8B21EE" w14:textId="77777777" w:rsidR="002F28CF" w:rsidRDefault="002F28CF">
      <w:pPr>
        <w:pStyle w:val="CommentText"/>
      </w:pPr>
      <w:r>
        <w:rPr>
          <w:rStyle w:val="CommentReference"/>
        </w:rPr>
        <w:annotationRef/>
      </w:r>
      <w:r>
        <w:t>Yes I agree- it keeps it all in one place for ease of reviewing.</w:t>
      </w:r>
    </w:p>
  </w:comment>
  <w:comment w:id="3" w:author="Steve and Ali Evans" w:date="2026-02-17T15:55:00Z" w:initials="SE">
    <w:p w14:paraId="77A19CDF" w14:textId="77777777" w:rsidR="002F28CF" w:rsidRDefault="002F28CF" w:rsidP="003072EC">
      <w:pPr>
        <w:pStyle w:val="CommentText"/>
      </w:pPr>
      <w:r>
        <w:rPr>
          <w:rStyle w:val="CommentReference"/>
        </w:rPr>
        <w:annotationRef/>
      </w:r>
      <w:r>
        <w:t xml:space="preserve">Teresa - we would also need to have this as a separate form either downloadable as a word document so they can complete it or instructions as to who to email to download a copy. The handbook and both the appendices could also sit on the community site for all the supervision events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A81B14D" w15:done="0"/>
  <w15:commentEx w15:paraId="3C27D7B5" w15:done="0"/>
  <w15:commentEx w15:paraId="5F8B21EE" w15:paraIdParent="3C27D7B5" w15:done="0"/>
  <w15:commentEx w15:paraId="77A19C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A3CCF50" w16cex:dateUtc="2026-02-17T13:40:00Z"/>
  <w16cex:commentExtensible w16cex:durableId="39295291" w16cex:dateUtc="2026-02-17T16:50:00Z"/>
  <w16cex:commentExtensible w16cex:durableId="255699C7" w16cex:dateUtc="2026-03-02T15:21:00Z"/>
  <w16cex:commentExtensible w16cex:durableId="71A2A0A6" w16cex:dateUtc="2026-02-17T15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81B14D" w16cid:durableId="3A3CCF50"/>
  <w16cid:commentId w16cid:paraId="3C27D7B5" w16cid:durableId="39295291"/>
  <w16cid:commentId w16cid:paraId="5F8B21EE" w16cid:durableId="255699C7"/>
  <w16cid:commentId w16cid:paraId="77A19CDF" w16cid:durableId="71A2A0A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754"/>
    <w:multiLevelType w:val="hybridMultilevel"/>
    <w:tmpl w:val="A54E0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74275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ve and Ali Evans">
    <w15:presenceInfo w15:providerId="Windows Live" w15:userId="750fd966ca9dbe97"/>
  </w15:person>
  <w15:person w15:author="Ashley Duckerin">
    <w15:presenceInfo w15:providerId="Windows Live" w15:userId="b4407bbecfd692b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8CF"/>
    <w:rsid w:val="002F28CF"/>
    <w:rsid w:val="00371FCE"/>
    <w:rsid w:val="00976CBC"/>
    <w:rsid w:val="00CD7FA3"/>
    <w:rsid w:val="00F2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0D3B5"/>
  <w15:chartTrackingRefBased/>
  <w15:docId w15:val="{FC7C8FE3-D8A9-4AAE-BADB-A68ABD08F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CF"/>
  </w:style>
  <w:style w:type="paragraph" w:styleId="Heading1">
    <w:name w:val="heading 1"/>
    <w:basedOn w:val="Normal"/>
    <w:next w:val="Normal"/>
    <w:link w:val="Heading1Char"/>
    <w:uiPriority w:val="9"/>
    <w:qFormat/>
    <w:rsid w:val="002F28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8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8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8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8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8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8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8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8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8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8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8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8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8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8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8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8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8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8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8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8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8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8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8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8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8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8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8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8C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2F28CF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unhideWhenUsed/>
    <w:rsid w:val="002F28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uiPriority w:val="99"/>
    <w:semiHidden/>
    <w:rsid w:val="002F28CF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2F28CF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2F2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39"/>
    <w:rsid w:val="002F2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DFA827BCCB4F489C9707997091AB1A" ma:contentTypeVersion="17" ma:contentTypeDescription="Create a new document." ma:contentTypeScope="" ma:versionID="3a5c49a80478dc9ed46b0784b5c4c738">
  <xsd:schema xmlns:xsd="http://www.w3.org/2001/XMLSchema" xmlns:xs="http://www.w3.org/2001/XMLSchema" xmlns:p="http://schemas.microsoft.com/office/2006/metadata/properties" xmlns:ns2="82548b87-5565-478b-bb7f-506b147c4f4f" xmlns:ns3="ba0f0793-58e8-4459-a8d3-4fe4d88375f0" targetNamespace="http://schemas.microsoft.com/office/2006/metadata/properties" ma:root="true" ma:fieldsID="53617e2f17b2cf1aeb902a4e80ae98f2" ns2:_="" ns3:_="">
    <xsd:import namespace="82548b87-5565-478b-bb7f-506b147c4f4f"/>
    <xsd:import namespace="ba0f0793-58e8-4459-a8d3-4fe4d8837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548b87-5565-478b-bb7f-506b147c4f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2b1cb4a-4a33-48d3-a856-3af9e8abe6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f0793-58e8-4459-a8d3-4fe4d88375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71a73d4-57c2-420a-8672-a4b1edf985c7}" ma:internalName="TaxCatchAll" ma:showField="CatchAllData" ma:web="ba0f0793-58e8-4459-a8d3-4fe4d8837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0f0793-58e8-4459-a8d3-4fe4d88375f0" xsi:nil="true"/>
    <lcf76f155ced4ddcb4097134ff3c332f xmlns="82548b87-5565-478b-bb7f-506b147c4f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8BB02AE-076C-4F5D-A8EB-002224738E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548b87-5565-478b-bb7f-506b147c4f4f"/>
    <ds:schemaRef ds:uri="ba0f0793-58e8-4459-a8d3-4fe4d8837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822D4B-3123-441D-8BE7-2CE323E26C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07AF22-0035-4C57-ABDC-4A601AD918B3}">
  <ds:schemaRefs>
    <ds:schemaRef ds:uri="http://schemas.microsoft.com/office/2006/metadata/properties"/>
    <ds:schemaRef ds:uri="http://schemas.microsoft.com/office/infopath/2007/PartnerControls"/>
    <ds:schemaRef ds:uri="ba0f0793-58e8-4459-a8d3-4fe4d88375f0"/>
    <ds:schemaRef ds:uri="82548b87-5565-478b-bb7f-506b147c4f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914</Characters>
  <Application>Microsoft Office Word</Application>
  <DocSecurity>0</DocSecurity>
  <Lines>24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Gane</dc:creator>
  <cp:keywords/>
  <dc:description/>
  <cp:lastModifiedBy>Teresa Gane</cp:lastModifiedBy>
  <cp:revision>1</cp:revision>
  <dcterms:created xsi:type="dcterms:W3CDTF">2026-03-18T16:09:00Z</dcterms:created>
  <dcterms:modified xsi:type="dcterms:W3CDTF">2026-03-18T16:12:00Z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0x010100F9DFA827BCCB4F489C9707997091AB1A</vt:lpwstr>
  </property>
  <property fmtid="{D5CDD505-2E9C-101B-9397-08002B2CF9AE}" pid="3" name="MediaServiceImageTags">
    <vt:lpwstr/>
  </property>
</Properties>
</file>